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47" w:rsidRPr="00FD44D9" w:rsidRDefault="00B06947" w:rsidP="007A7261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FD44D9">
        <w:rPr>
          <w:rFonts w:ascii="Arial" w:hAnsi="Arial" w:cs="Arial"/>
          <w:b/>
          <w:sz w:val="36"/>
          <w:szCs w:val="36"/>
        </w:rPr>
        <w:t>Descriptif / présentation des prises en charge</w:t>
      </w:r>
    </w:p>
    <w:p w:rsidR="00B06947" w:rsidRPr="00FD44D9" w:rsidRDefault="00B06947" w:rsidP="007A726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D44D9">
        <w:rPr>
          <w:rFonts w:ascii="Arial" w:hAnsi="Arial" w:cs="Arial"/>
          <w:b/>
          <w:sz w:val="28"/>
          <w:szCs w:val="28"/>
        </w:rPr>
        <w:t>LE SERVICE</w:t>
      </w:r>
    </w:p>
    <w:p w:rsidR="007A7261" w:rsidRPr="00FD44D9" w:rsidRDefault="00637BF2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>L'unité d'obstétrique</w:t>
      </w:r>
      <w:bookmarkStart w:id="0" w:name="_GoBack"/>
      <w:bookmarkEnd w:id="0"/>
      <w:r w:rsidRPr="00FD44D9">
        <w:rPr>
          <w:rFonts w:ascii="Arial" w:hAnsi="Arial" w:cs="Arial"/>
        </w:rPr>
        <w:t xml:space="preserve"> post-partum vous accueille après votre accouchement.</w:t>
      </w:r>
    </w:p>
    <w:p w:rsidR="00637BF2" w:rsidRPr="00FD44D9" w:rsidRDefault="00637BF2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>Elle est composée :</w:t>
      </w:r>
    </w:p>
    <w:p w:rsidR="00637BF2" w:rsidRPr="00FD44D9" w:rsidRDefault="00637BF2" w:rsidP="007A7261">
      <w:pPr>
        <w:spacing w:after="0" w:line="360" w:lineRule="auto"/>
        <w:rPr>
          <w:rFonts w:ascii="Arial" w:hAnsi="Arial" w:cs="Arial"/>
        </w:rPr>
      </w:pPr>
    </w:p>
    <w:p w:rsidR="00637BF2" w:rsidRPr="00FD44D9" w:rsidRDefault="00637BF2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 -&gt; </w:t>
      </w:r>
      <w:r w:rsidRPr="00FD44D9">
        <w:rPr>
          <w:rFonts w:ascii="Arial" w:hAnsi="Arial" w:cs="Arial"/>
          <w:b/>
        </w:rPr>
        <w:t>D'une filière dite « Bas risque »</w:t>
      </w:r>
      <w:r w:rsidRPr="00FD44D9">
        <w:rPr>
          <w:rFonts w:ascii="Arial" w:hAnsi="Arial" w:cs="Arial"/>
        </w:rPr>
        <w:t xml:space="preserve"> composée de 20 lits en chambre individuelle et de 4 lits en chambre double.</w:t>
      </w:r>
    </w:p>
    <w:p w:rsidR="00105E38" w:rsidRPr="00FD44D9" w:rsidRDefault="00637BF2" w:rsidP="00105E38">
      <w:pPr>
        <w:spacing w:after="0" w:line="360" w:lineRule="auto"/>
        <w:jc w:val="center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Les sages-femmes de cette filière sont joignables </w:t>
      </w:r>
      <w:r w:rsidR="007A7261" w:rsidRPr="00FD44D9">
        <w:rPr>
          <w:rFonts w:ascii="Arial" w:hAnsi="Arial" w:cs="Arial"/>
        </w:rPr>
        <w:t>24h/24, 7j/7</w:t>
      </w:r>
    </w:p>
    <w:p w:rsidR="00637BF2" w:rsidRPr="00FD44D9" w:rsidRDefault="00637BF2" w:rsidP="00105E38">
      <w:pPr>
        <w:spacing w:after="0" w:line="360" w:lineRule="auto"/>
        <w:jc w:val="center"/>
        <w:rPr>
          <w:rFonts w:ascii="Arial" w:hAnsi="Arial" w:cs="Arial"/>
        </w:rPr>
      </w:pPr>
      <w:proofErr w:type="gramStart"/>
      <w:r w:rsidRPr="00FD44D9">
        <w:rPr>
          <w:rFonts w:ascii="Arial" w:hAnsi="Arial" w:cs="Arial"/>
        </w:rPr>
        <w:t>au</w:t>
      </w:r>
      <w:proofErr w:type="gramEnd"/>
      <w:r w:rsidRPr="00FD44D9">
        <w:rPr>
          <w:rFonts w:ascii="Arial" w:hAnsi="Arial" w:cs="Arial"/>
        </w:rPr>
        <w:t xml:space="preserve">  02 47 47 36 74</w:t>
      </w:r>
    </w:p>
    <w:p w:rsidR="00637BF2" w:rsidRPr="00FD44D9" w:rsidRDefault="00637BF2" w:rsidP="007A7261">
      <w:pPr>
        <w:spacing w:after="0" w:line="360" w:lineRule="auto"/>
        <w:rPr>
          <w:rFonts w:ascii="Arial" w:hAnsi="Arial" w:cs="Arial"/>
        </w:rPr>
      </w:pPr>
    </w:p>
    <w:p w:rsidR="00637BF2" w:rsidRPr="00FD44D9" w:rsidRDefault="00637BF2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 -&gt; </w:t>
      </w:r>
      <w:r w:rsidRPr="00FD44D9">
        <w:rPr>
          <w:rFonts w:ascii="Arial" w:hAnsi="Arial" w:cs="Arial"/>
          <w:b/>
        </w:rPr>
        <w:t>D’une filière dite « Haut risque »</w:t>
      </w:r>
      <w:r w:rsidRPr="00FD44D9">
        <w:rPr>
          <w:rFonts w:ascii="Arial" w:hAnsi="Arial" w:cs="Arial"/>
        </w:rPr>
        <w:t xml:space="preserve"> composée de 1</w:t>
      </w:r>
      <w:r w:rsidR="009E740E" w:rsidRPr="00FD44D9">
        <w:rPr>
          <w:rFonts w:ascii="Arial" w:hAnsi="Arial" w:cs="Arial"/>
        </w:rPr>
        <w:t>3</w:t>
      </w:r>
      <w:r w:rsidRPr="00FD44D9">
        <w:rPr>
          <w:rFonts w:ascii="Arial" w:hAnsi="Arial" w:cs="Arial"/>
        </w:rPr>
        <w:t xml:space="preserve"> lits en</w:t>
      </w:r>
      <w:r w:rsidR="009E740E" w:rsidRPr="00FD44D9">
        <w:rPr>
          <w:rFonts w:ascii="Arial" w:hAnsi="Arial" w:cs="Arial"/>
        </w:rPr>
        <w:t xml:space="preserve"> chambre individuelle, d’une chambre adaptée à l’accueil des personnes à mobilité réduite (PMR)</w:t>
      </w:r>
      <w:r w:rsidRPr="00FD44D9">
        <w:rPr>
          <w:rFonts w:ascii="Arial" w:hAnsi="Arial" w:cs="Arial"/>
        </w:rPr>
        <w:t xml:space="preserve"> et de 2 lits en chambre double.</w:t>
      </w:r>
    </w:p>
    <w:p w:rsidR="00105E38" w:rsidRPr="00FD44D9" w:rsidRDefault="00637BF2" w:rsidP="00105E38">
      <w:pPr>
        <w:spacing w:after="0" w:line="360" w:lineRule="auto"/>
        <w:jc w:val="center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Les sages-femmes de cette filière sont joignables </w:t>
      </w:r>
      <w:r w:rsidR="007A7261" w:rsidRPr="00FD44D9">
        <w:rPr>
          <w:rFonts w:ascii="Arial" w:hAnsi="Arial" w:cs="Arial"/>
        </w:rPr>
        <w:t>24h/24, 7j/7</w:t>
      </w:r>
    </w:p>
    <w:p w:rsidR="00637BF2" w:rsidRPr="00FD44D9" w:rsidRDefault="007A7261" w:rsidP="00105E38">
      <w:pPr>
        <w:spacing w:after="0" w:line="360" w:lineRule="auto"/>
        <w:jc w:val="center"/>
        <w:rPr>
          <w:rFonts w:ascii="Arial" w:hAnsi="Arial" w:cs="Arial"/>
        </w:rPr>
      </w:pPr>
      <w:proofErr w:type="gramStart"/>
      <w:r w:rsidRPr="00FD44D9">
        <w:rPr>
          <w:rFonts w:ascii="Arial" w:hAnsi="Arial" w:cs="Arial"/>
        </w:rPr>
        <w:t>par</w:t>
      </w:r>
      <w:proofErr w:type="gramEnd"/>
      <w:r w:rsidRPr="00FD44D9">
        <w:rPr>
          <w:rFonts w:ascii="Arial" w:hAnsi="Arial" w:cs="Arial"/>
        </w:rPr>
        <w:t xml:space="preserve"> le standard  02 47 47 47 47</w:t>
      </w:r>
      <w:r w:rsidR="00105E38" w:rsidRPr="00FD44D9">
        <w:rPr>
          <w:rFonts w:ascii="Arial" w:hAnsi="Arial" w:cs="Arial"/>
        </w:rPr>
        <w:t xml:space="preserve"> </w:t>
      </w:r>
      <w:r w:rsidR="00637BF2" w:rsidRPr="00FD44D9">
        <w:rPr>
          <w:rFonts w:ascii="Arial" w:hAnsi="Arial" w:cs="Arial"/>
        </w:rPr>
        <w:t>Poste 7 17 61</w:t>
      </w:r>
    </w:p>
    <w:p w:rsidR="007A7261" w:rsidRPr="00FD44D9" w:rsidRDefault="007A7261" w:rsidP="007A7261">
      <w:pPr>
        <w:spacing w:after="0" w:line="360" w:lineRule="auto"/>
        <w:ind w:left="6372" w:firstLine="708"/>
        <w:rPr>
          <w:rFonts w:ascii="Arial" w:hAnsi="Arial" w:cs="Arial"/>
        </w:rPr>
      </w:pP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  <w:b/>
          <w:sz w:val="28"/>
          <w:szCs w:val="28"/>
        </w:rPr>
        <w:t>LA CHAMBRE</w:t>
      </w:r>
      <w:r w:rsidRPr="00FD44D9">
        <w:rPr>
          <w:rFonts w:ascii="Arial" w:hAnsi="Arial" w:cs="Arial"/>
        </w:rPr>
        <w:t xml:space="preserve"> =&gt; phot</w:t>
      </w:r>
      <w:r w:rsidR="00FD44D9">
        <w:rPr>
          <w:rFonts w:ascii="Arial" w:hAnsi="Arial" w:cs="Arial"/>
        </w:rPr>
        <w:t>o</w:t>
      </w:r>
      <w:r w:rsidRPr="00FD44D9">
        <w:rPr>
          <w:rFonts w:ascii="Arial" w:hAnsi="Arial" w:cs="Arial"/>
        </w:rPr>
        <w:t>s chambre seule + chambre dble (180° ?)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Votre conjoint(e) peut rester auprès de vous si vous êtes en chambre particulière, moyennant la signature de la charte de l’accompagnant et une participation forfaitaire pour son hébergement. Un </w:t>
      </w:r>
      <w:r w:rsidRPr="00FD44D9">
        <w:rPr>
          <w:rFonts w:ascii="Arial" w:hAnsi="Arial" w:cs="Arial"/>
          <w:b/>
        </w:rPr>
        <w:t>fauteuil convertible</w:t>
      </w:r>
      <w:r w:rsidRPr="00FD44D9">
        <w:rPr>
          <w:rFonts w:ascii="Arial" w:hAnsi="Arial" w:cs="Arial"/>
        </w:rPr>
        <w:t xml:space="preserve"> en lit est prévu à cet effet.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Chaque chambre est équipée d’un </w:t>
      </w:r>
      <w:r w:rsidRPr="00FD44D9">
        <w:rPr>
          <w:rFonts w:ascii="Arial" w:hAnsi="Arial" w:cs="Arial"/>
          <w:b/>
        </w:rPr>
        <w:t>chevet réfrigéré</w:t>
      </w:r>
      <w:r w:rsidRPr="00FD44D9">
        <w:rPr>
          <w:rFonts w:ascii="Arial" w:hAnsi="Arial" w:cs="Arial"/>
        </w:rPr>
        <w:t xml:space="preserve"> où vous pourrez stocker des boissons fraîches ou des collations, d’une </w:t>
      </w:r>
      <w:r w:rsidRPr="00FD44D9">
        <w:rPr>
          <w:rFonts w:ascii="Arial" w:hAnsi="Arial" w:cs="Arial"/>
          <w:b/>
        </w:rPr>
        <w:t>salle de bains privative</w:t>
      </w:r>
      <w:r w:rsidRPr="00FD44D9">
        <w:rPr>
          <w:rFonts w:ascii="Arial" w:hAnsi="Arial" w:cs="Arial"/>
        </w:rPr>
        <w:t xml:space="preserve">, d’un </w:t>
      </w:r>
      <w:r w:rsidRPr="00FD44D9">
        <w:rPr>
          <w:rFonts w:ascii="Arial" w:hAnsi="Arial" w:cs="Arial"/>
          <w:b/>
        </w:rPr>
        <w:t>espace nurserie</w:t>
      </w:r>
      <w:r w:rsidRPr="00FD44D9">
        <w:rPr>
          <w:rFonts w:ascii="Arial" w:hAnsi="Arial" w:cs="Arial"/>
        </w:rPr>
        <w:t>.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>Votre bébé peut également être installé dans un lit de « </w:t>
      </w:r>
      <w:proofErr w:type="spellStart"/>
      <w:r w:rsidRPr="00FD44D9">
        <w:rPr>
          <w:rFonts w:ascii="Arial" w:hAnsi="Arial" w:cs="Arial"/>
          <w:b/>
        </w:rPr>
        <w:t>kododo</w:t>
      </w:r>
      <w:proofErr w:type="spellEnd"/>
      <w:r w:rsidRPr="00FD44D9">
        <w:rPr>
          <w:rFonts w:ascii="Arial" w:hAnsi="Arial" w:cs="Arial"/>
          <w:b/>
        </w:rPr>
        <w:t> </w:t>
      </w:r>
      <w:r w:rsidRPr="00FD44D9">
        <w:rPr>
          <w:rFonts w:ascii="Arial" w:hAnsi="Arial" w:cs="Arial"/>
        </w:rPr>
        <w:t>» pour qu’il dorme à vos côtés de façon sécuritaire.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Une </w:t>
      </w:r>
      <w:r w:rsidRPr="00FD44D9">
        <w:rPr>
          <w:rFonts w:ascii="Arial" w:hAnsi="Arial" w:cs="Arial"/>
          <w:b/>
        </w:rPr>
        <w:t>lumière tamisée</w:t>
      </w:r>
      <w:r w:rsidRPr="00FD44D9">
        <w:rPr>
          <w:rFonts w:ascii="Arial" w:hAnsi="Arial" w:cs="Arial"/>
        </w:rPr>
        <w:t xml:space="preserve"> a été prévue pour votre confort durant la nuit.</w:t>
      </w:r>
    </w:p>
    <w:p w:rsidR="00637BF2" w:rsidRPr="00FD44D9" w:rsidRDefault="00637BF2" w:rsidP="007A7261">
      <w:pPr>
        <w:spacing w:after="0" w:line="360" w:lineRule="auto"/>
        <w:rPr>
          <w:rFonts w:ascii="Arial" w:hAnsi="Arial" w:cs="Arial"/>
        </w:rPr>
      </w:pPr>
    </w:p>
    <w:p w:rsidR="007A7261" w:rsidRPr="00FD44D9" w:rsidRDefault="007A7261" w:rsidP="007A726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D44D9">
        <w:rPr>
          <w:rFonts w:ascii="Arial" w:hAnsi="Arial" w:cs="Arial"/>
          <w:b/>
          <w:sz w:val="28"/>
          <w:szCs w:val="28"/>
        </w:rPr>
        <w:t>LES SOINS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L’équipe mettra tout en œuvre pour respecter au maximum votre rythme et celui de votre bébé. Les auxiliaires de puériculture sont par ailleurs formées aux techniques de </w:t>
      </w:r>
      <w:r w:rsidRPr="00FD44D9">
        <w:rPr>
          <w:rFonts w:ascii="Arial" w:hAnsi="Arial" w:cs="Arial"/>
          <w:b/>
        </w:rPr>
        <w:t xml:space="preserve">portage </w:t>
      </w:r>
      <w:r w:rsidRPr="00FD44D9">
        <w:rPr>
          <w:rFonts w:ascii="Arial" w:hAnsi="Arial" w:cs="Arial"/>
        </w:rPr>
        <w:t xml:space="preserve">et aux </w:t>
      </w:r>
      <w:r w:rsidRPr="00FD44D9">
        <w:rPr>
          <w:rFonts w:ascii="Arial" w:hAnsi="Arial" w:cs="Arial"/>
          <w:b/>
        </w:rPr>
        <w:t>massages</w:t>
      </w:r>
      <w:r w:rsidRPr="00FD44D9">
        <w:rPr>
          <w:rFonts w:ascii="Arial" w:hAnsi="Arial" w:cs="Arial"/>
        </w:rPr>
        <w:t xml:space="preserve"> à but non thérapeutique des nouveau-nés. Des ateliers vous sont proposés durant votre séjour pour vous apprendre ces techniques.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D44D9">
        <w:rPr>
          <w:rFonts w:ascii="Arial" w:hAnsi="Arial" w:cs="Arial"/>
          <w:b/>
          <w:sz w:val="28"/>
          <w:szCs w:val="28"/>
        </w:rPr>
        <w:t>LES REPAS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Dans l’objectif de respecter au mieux votre rythme et celui de votre bébé, le service a mis en place un système de </w:t>
      </w:r>
      <w:r w:rsidRPr="00FD44D9">
        <w:rPr>
          <w:rFonts w:ascii="Arial" w:hAnsi="Arial" w:cs="Arial"/>
          <w:b/>
        </w:rPr>
        <w:t>self-service</w:t>
      </w:r>
      <w:r w:rsidRPr="00FD44D9">
        <w:rPr>
          <w:rFonts w:ascii="Arial" w:hAnsi="Arial" w:cs="Arial"/>
        </w:rPr>
        <w:t xml:space="preserve"> dans des « salles parentales de repas ». Vous pourrez </w:t>
      </w:r>
      <w:r w:rsidRPr="00FD44D9">
        <w:rPr>
          <w:rFonts w:ascii="Arial" w:hAnsi="Arial" w:cs="Arial"/>
        </w:rPr>
        <w:lastRenderedPageBreak/>
        <w:t xml:space="preserve">aller, au moment qui vous convient (avec un créneau d’environ 2h à chaque repas) chercher votre plateau dans le réfrigérateur et faire chauffer votre repas. 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>Vous trouverez également dans cette salle une fontaine réfrigérée, une cafetière et une bouilloire.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>En cas de nécessité, l’équipe soignante vous apportera votre repas en chambre.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37BF2" w:rsidRPr="00FD44D9" w:rsidRDefault="00B06947" w:rsidP="007A726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D44D9">
        <w:rPr>
          <w:rFonts w:ascii="Arial" w:hAnsi="Arial" w:cs="Arial"/>
          <w:b/>
          <w:sz w:val="28"/>
          <w:szCs w:val="28"/>
        </w:rPr>
        <w:t>LA DUREE DE SEJOUR</w:t>
      </w:r>
    </w:p>
    <w:p w:rsidR="00105E38" w:rsidRPr="00FD44D9" w:rsidRDefault="00637BF2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>Sauf indication contraire, votre séjour en maternité sera de 3 jours (72h) après un accouchement par les voies naturelles et de 4 jours (96h) après une césarienne.</w:t>
      </w:r>
    </w:p>
    <w:p w:rsidR="00637BF2" w:rsidRPr="00FD44D9" w:rsidRDefault="00637BF2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 Au début de votre séjour, une sage-femme en charge de la coordination des sorties viendra à votre rencontre po</w:t>
      </w:r>
      <w:r w:rsidR="00105E38" w:rsidRPr="00FD44D9">
        <w:rPr>
          <w:rFonts w:ascii="Arial" w:hAnsi="Arial" w:cs="Arial"/>
        </w:rPr>
        <w:t>ur commencer à organiser votre retour à la maison</w:t>
      </w:r>
      <w:r w:rsidRPr="00FD44D9">
        <w:rPr>
          <w:rFonts w:ascii="Arial" w:hAnsi="Arial" w:cs="Arial"/>
        </w:rPr>
        <w:t>.</w:t>
      </w:r>
    </w:p>
    <w:p w:rsidR="00A10929" w:rsidRPr="00FD44D9" w:rsidRDefault="00637BF2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>Si vous souhaitez une sortie dite « précoce » soit à partir de 48h après la naissance de votre enfant, pensez à en parler à votre sage-femme libérale qui devra prendre le relais de votre suivi à la maison !</w:t>
      </w:r>
    </w:p>
    <w:p w:rsidR="00A10929" w:rsidRPr="00FD44D9" w:rsidRDefault="00A10929" w:rsidP="007A726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B2D97" w:rsidRPr="00FD44D9" w:rsidRDefault="009B2D97" w:rsidP="007A726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D44D9">
        <w:rPr>
          <w:rFonts w:ascii="Arial" w:hAnsi="Arial" w:cs="Arial"/>
          <w:b/>
          <w:sz w:val="28"/>
          <w:szCs w:val="28"/>
        </w:rPr>
        <w:t>LES VISITES</w:t>
      </w:r>
    </w:p>
    <w:p w:rsidR="009B2D97" w:rsidRPr="00FD44D9" w:rsidRDefault="009B2D97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>Elles sont autorisées de 14h à 20h. Les enfants de moins de 15 ne sont pas autorisés en dehors des frères et sœurs du nouveau-né. Votre conjoint(e) peut être présent à toute heure.</w:t>
      </w:r>
    </w:p>
    <w:p w:rsidR="009B2D97" w:rsidRPr="00FD44D9" w:rsidRDefault="009B2D97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Attention toutefois à </w:t>
      </w:r>
      <w:r w:rsidR="007A7261" w:rsidRPr="00FD44D9">
        <w:rPr>
          <w:rFonts w:ascii="Arial" w:hAnsi="Arial" w:cs="Arial"/>
        </w:rPr>
        <w:t>interdire</w:t>
      </w:r>
      <w:r w:rsidRPr="00FD44D9">
        <w:rPr>
          <w:rFonts w:ascii="Arial" w:hAnsi="Arial" w:cs="Arial"/>
        </w:rPr>
        <w:t xml:space="preserve"> les visites de personnes malades </w:t>
      </w:r>
      <w:r w:rsidR="007A7261" w:rsidRPr="00FD44D9">
        <w:rPr>
          <w:rFonts w:ascii="Arial" w:hAnsi="Arial" w:cs="Arial"/>
        </w:rPr>
        <w:t>et potentiellement contagieuses (fièvre, toux, rhume, varicelle…)</w:t>
      </w:r>
    </w:p>
    <w:p w:rsidR="007A7261" w:rsidRPr="00FD44D9" w:rsidRDefault="007A7261" w:rsidP="007A7261">
      <w:pPr>
        <w:spacing w:after="0" w:line="360" w:lineRule="auto"/>
        <w:rPr>
          <w:rFonts w:ascii="Arial" w:hAnsi="Arial" w:cs="Arial"/>
        </w:rPr>
      </w:pPr>
      <w:r w:rsidRPr="00FD44D9">
        <w:rPr>
          <w:rFonts w:ascii="Arial" w:hAnsi="Arial" w:cs="Arial"/>
        </w:rPr>
        <w:t xml:space="preserve">Le séjour à la maternité est court, profitez-en pour vous reposer. Nous vous conseillons de limiter vos visites au maximum et d’en informer préalablement vos familles et amis. </w:t>
      </w:r>
    </w:p>
    <w:p w:rsidR="009B2D97" w:rsidRPr="00FD44D9" w:rsidRDefault="009B2D97" w:rsidP="007A7261">
      <w:pPr>
        <w:spacing w:after="0" w:line="360" w:lineRule="auto"/>
        <w:rPr>
          <w:rFonts w:ascii="Arial" w:hAnsi="Arial" w:cs="Arial"/>
        </w:rPr>
      </w:pPr>
    </w:p>
    <w:sectPr w:rsidR="009B2D97" w:rsidRPr="00FD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F2"/>
    <w:rsid w:val="00105E38"/>
    <w:rsid w:val="00637BF2"/>
    <w:rsid w:val="007A7261"/>
    <w:rsid w:val="00846C31"/>
    <w:rsid w:val="008C1161"/>
    <w:rsid w:val="009442E2"/>
    <w:rsid w:val="009B2D97"/>
    <w:rsid w:val="009E740E"/>
    <w:rsid w:val="00A10929"/>
    <w:rsid w:val="00B06947"/>
    <w:rsid w:val="00C27505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9E740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9E740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DIH31863</dc:creator>
  <cp:lastModifiedBy>Thierry HENIN</cp:lastModifiedBy>
  <cp:revision>5</cp:revision>
  <dcterms:created xsi:type="dcterms:W3CDTF">2019-09-26T15:32:00Z</dcterms:created>
  <dcterms:modified xsi:type="dcterms:W3CDTF">2019-10-02T13:14:00Z</dcterms:modified>
</cp:coreProperties>
</file>